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8C4" w:rsidRDefault="00B668C4" w:rsidP="00B668C4">
      <w:pPr>
        <w:pStyle w:val="a3"/>
        <w:jc w:val="center"/>
        <w:rPr>
          <w:rFonts w:ascii="Times New Roman" w:hAnsi="Times New Roman" w:cs="Times New Roman"/>
          <w:b/>
          <w:sz w:val="28"/>
          <w:szCs w:val="28"/>
        </w:rPr>
      </w:pPr>
      <w:r>
        <w:rPr>
          <w:rFonts w:ascii="Times New Roman" w:hAnsi="Times New Roman" w:cs="Times New Roman"/>
          <w:b/>
          <w:sz w:val="28"/>
          <w:szCs w:val="28"/>
          <w:lang w:val="kk-KZ"/>
        </w:rPr>
        <w:t xml:space="preserve">2016 жылға мемлекеттік көрсетілетін қызметтерді көрсету мәселелері жөнінде «Петропавл қаласы әкімдігінің ветеринария бөлімі» КММ-нің қызметі туралы есебі </w:t>
      </w:r>
    </w:p>
    <w:p w:rsidR="00B668C4" w:rsidRDefault="00B668C4" w:rsidP="00B668C4">
      <w:pPr>
        <w:pStyle w:val="a3"/>
        <w:jc w:val="center"/>
        <w:rPr>
          <w:rFonts w:ascii="Times New Roman" w:hAnsi="Times New Roman" w:cs="Times New Roman"/>
          <w:b/>
          <w:sz w:val="28"/>
          <w:szCs w:val="28"/>
        </w:rPr>
      </w:pPr>
    </w:p>
    <w:p w:rsidR="00B668C4" w:rsidRPr="00FD08CA" w:rsidRDefault="00B668C4" w:rsidP="00B668C4">
      <w:pPr>
        <w:pStyle w:val="a3"/>
        <w:jc w:val="both"/>
        <w:rPr>
          <w:rFonts w:ascii="Times New Roman" w:hAnsi="Times New Roman" w:cs="Times New Roman"/>
          <w:sz w:val="28"/>
          <w:szCs w:val="28"/>
        </w:rPr>
      </w:pPr>
      <w:r w:rsidRPr="00FD08CA">
        <w:rPr>
          <w:rFonts w:ascii="Times New Roman" w:hAnsi="Times New Roman" w:cs="Times New Roman"/>
          <w:sz w:val="28"/>
          <w:szCs w:val="28"/>
        </w:rPr>
        <w:tab/>
      </w:r>
      <w:r>
        <w:rPr>
          <w:rFonts w:ascii="Times New Roman" w:hAnsi="Times New Roman" w:cs="Times New Roman"/>
          <w:sz w:val="28"/>
          <w:szCs w:val="28"/>
          <w:lang w:val="kk-KZ"/>
        </w:rPr>
        <w:t xml:space="preserve">Қазақстан Республикасы Үкіметінің 2013 жылғы 18 қыркүйектегі             № 983 Қаулысымен бекітілген мемлекеттік көрсетілетін қызметтер Тізіліміне сәйкес </w:t>
      </w:r>
      <w:r w:rsidRPr="00FD08CA">
        <w:rPr>
          <w:rFonts w:ascii="Times New Roman" w:hAnsi="Times New Roman" w:cs="Times New Roman"/>
          <w:sz w:val="28"/>
          <w:szCs w:val="28"/>
        </w:rPr>
        <w:t>«</w:t>
      </w:r>
      <w:r>
        <w:rPr>
          <w:rFonts w:ascii="Times New Roman" w:hAnsi="Times New Roman" w:cs="Times New Roman"/>
          <w:sz w:val="28"/>
          <w:szCs w:val="28"/>
          <w:lang w:val="kk-KZ"/>
        </w:rPr>
        <w:t>Петропавл қаласы әкімдігінің ветеринария бөлімі</w:t>
      </w:r>
      <w:r w:rsidRPr="00FD08CA">
        <w:rPr>
          <w:rFonts w:ascii="Times New Roman" w:hAnsi="Times New Roman" w:cs="Times New Roman"/>
          <w:sz w:val="28"/>
          <w:szCs w:val="28"/>
        </w:rPr>
        <w:t>»</w:t>
      </w:r>
      <w:r>
        <w:rPr>
          <w:rFonts w:ascii="Times New Roman" w:hAnsi="Times New Roman" w:cs="Times New Roman"/>
          <w:sz w:val="28"/>
          <w:szCs w:val="28"/>
          <w:lang w:val="kk-KZ"/>
        </w:rPr>
        <w:t xml:space="preserve"> КММ-сі жеке және заңды тұлғаларға мемлекеттік көрсетілетін қызметтердің 4 түрін көрсетеді, соның ішінде</w:t>
      </w:r>
      <w:r w:rsidRPr="00FD08CA">
        <w:rPr>
          <w:rFonts w:ascii="Times New Roman" w:hAnsi="Times New Roman" w:cs="Times New Roman"/>
          <w:sz w:val="28"/>
          <w:szCs w:val="28"/>
        </w:rPr>
        <w:t xml:space="preserve">: </w:t>
      </w:r>
    </w:p>
    <w:p w:rsidR="00B668C4" w:rsidRDefault="00B668C4" w:rsidP="00B668C4">
      <w:pPr>
        <w:pStyle w:val="a3"/>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lang w:val="kk-KZ"/>
        </w:rPr>
        <w:t>Петропавл қаласы әкімдігінің ветеринария бөлімі</w:t>
      </w:r>
      <w:r>
        <w:rPr>
          <w:rFonts w:ascii="Times New Roman" w:hAnsi="Times New Roman" w:cs="Times New Roman"/>
          <w:sz w:val="28"/>
          <w:szCs w:val="28"/>
        </w:rPr>
        <w:t>»</w:t>
      </w:r>
      <w:r>
        <w:rPr>
          <w:rFonts w:ascii="Times New Roman" w:hAnsi="Times New Roman" w:cs="Times New Roman"/>
          <w:sz w:val="28"/>
          <w:szCs w:val="28"/>
          <w:lang w:val="kk-KZ"/>
        </w:rPr>
        <w:t xml:space="preserve"> КММ-сі                            2 мемлекеттік </w:t>
      </w:r>
      <w:proofErr w:type="gramStart"/>
      <w:r>
        <w:rPr>
          <w:rFonts w:ascii="Times New Roman" w:hAnsi="Times New Roman" w:cs="Times New Roman"/>
          <w:sz w:val="28"/>
          <w:szCs w:val="28"/>
          <w:lang w:val="kk-KZ"/>
        </w:rPr>
        <w:t>к</w:t>
      </w:r>
      <w:proofErr w:type="gramEnd"/>
      <w:r>
        <w:rPr>
          <w:rFonts w:ascii="Times New Roman" w:hAnsi="Times New Roman" w:cs="Times New Roman"/>
          <w:sz w:val="28"/>
          <w:szCs w:val="28"/>
          <w:lang w:val="kk-KZ"/>
        </w:rPr>
        <w:t>өрсетілетін қызметтерді көрсетеді</w:t>
      </w:r>
      <w:r>
        <w:rPr>
          <w:rFonts w:ascii="Times New Roman" w:hAnsi="Times New Roman" w:cs="Times New Roman"/>
          <w:sz w:val="28"/>
          <w:szCs w:val="28"/>
        </w:rPr>
        <w:t>,</w:t>
      </w:r>
      <w:r>
        <w:rPr>
          <w:rFonts w:ascii="Times New Roman" w:hAnsi="Times New Roman" w:cs="Times New Roman"/>
          <w:sz w:val="28"/>
          <w:szCs w:val="28"/>
          <w:lang w:val="kk-KZ"/>
        </w:rPr>
        <w:t xml:space="preserve"> соның ішінде оның                 1-уі электрондық үкімет порталы арқылы қолжетімді, 1 мемлекеттік көрсетілетін қызмет ақылы негізде ұсынылады</w:t>
      </w:r>
      <w:r>
        <w:rPr>
          <w:rFonts w:ascii="Times New Roman" w:hAnsi="Times New Roman" w:cs="Times New Roman"/>
          <w:sz w:val="28"/>
          <w:szCs w:val="28"/>
        </w:rPr>
        <w:t>.</w:t>
      </w:r>
    </w:p>
    <w:p w:rsidR="00B668C4" w:rsidRDefault="00B668C4" w:rsidP="00B668C4">
      <w:pPr>
        <w:pStyle w:val="a3"/>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lang w:val="kk-KZ"/>
        </w:rPr>
        <w:t>Солтүстік Қазақстан облысы Петропавл қаласы әкімдігінің ветеринарлық станциясы</w:t>
      </w:r>
      <w:r>
        <w:rPr>
          <w:rFonts w:ascii="Times New Roman" w:hAnsi="Times New Roman" w:cs="Times New Roman"/>
          <w:sz w:val="28"/>
          <w:szCs w:val="28"/>
        </w:rPr>
        <w:t>»</w:t>
      </w:r>
      <w:r>
        <w:rPr>
          <w:rFonts w:ascii="Times New Roman" w:hAnsi="Times New Roman" w:cs="Times New Roman"/>
          <w:sz w:val="28"/>
          <w:szCs w:val="28"/>
          <w:lang w:val="kk-KZ"/>
        </w:rPr>
        <w:t xml:space="preserve"> ШЖҚ КМК 2 мемлекеттік </w:t>
      </w:r>
      <w:proofErr w:type="gramStart"/>
      <w:r>
        <w:rPr>
          <w:rFonts w:ascii="Times New Roman" w:hAnsi="Times New Roman" w:cs="Times New Roman"/>
          <w:sz w:val="28"/>
          <w:szCs w:val="28"/>
          <w:lang w:val="kk-KZ"/>
        </w:rPr>
        <w:t>к</w:t>
      </w:r>
      <w:proofErr w:type="gramEnd"/>
      <w:r>
        <w:rPr>
          <w:rFonts w:ascii="Times New Roman" w:hAnsi="Times New Roman" w:cs="Times New Roman"/>
          <w:sz w:val="28"/>
          <w:szCs w:val="28"/>
          <w:lang w:val="kk-KZ"/>
        </w:rPr>
        <w:t>өрсетілетін қызметтерді көрсетеді</w:t>
      </w:r>
      <w:r>
        <w:rPr>
          <w:rFonts w:ascii="Times New Roman" w:hAnsi="Times New Roman" w:cs="Times New Roman"/>
          <w:sz w:val="28"/>
          <w:szCs w:val="28"/>
        </w:rPr>
        <w:t xml:space="preserve">, </w:t>
      </w:r>
      <w:r>
        <w:rPr>
          <w:rFonts w:ascii="Times New Roman" w:hAnsi="Times New Roman" w:cs="Times New Roman"/>
          <w:sz w:val="28"/>
          <w:szCs w:val="28"/>
          <w:lang w:val="kk-KZ"/>
        </w:rPr>
        <w:t xml:space="preserve">барлығы тегін қағаз нысанында ұсынылады. </w:t>
      </w:r>
    </w:p>
    <w:p w:rsidR="00B668C4" w:rsidRDefault="00B668C4" w:rsidP="00B668C4">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k-KZ"/>
        </w:rPr>
        <w:t xml:space="preserve">«Азаматтар үшін үкімет» Мемлекеттік корпорациясы арқылы мемлекеттік көрсетілетін қызметтер көрсетілмейді. </w:t>
      </w:r>
    </w:p>
    <w:p w:rsidR="00B668C4" w:rsidRDefault="00B668C4" w:rsidP="00B668C4">
      <w:pPr>
        <w:pStyle w:val="a3"/>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k-KZ"/>
        </w:rPr>
        <w:t>Бекітілген м</w:t>
      </w:r>
      <w:proofErr w:type="spellStart"/>
      <w:r w:rsidRPr="00AE3F44">
        <w:rPr>
          <w:rFonts w:ascii="Times New Roman" w:eastAsia="Calibri" w:hAnsi="Times New Roman" w:cs="Times New Roman"/>
          <w:sz w:val="28"/>
          <w:szCs w:val="28"/>
        </w:rPr>
        <w:t>емлекеттік</w:t>
      </w:r>
      <w:proofErr w:type="spellEnd"/>
      <w:r w:rsidRPr="00AE3F44">
        <w:rPr>
          <w:rFonts w:ascii="Times New Roman" w:eastAsia="Calibri" w:hAnsi="Times New Roman" w:cs="Times New Roman"/>
          <w:sz w:val="28"/>
          <w:szCs w:val="28"/>
        </w:rPr>
        <w:t xml:space="preserve"> </w:t>
      </w:r>
      <w:proofErr w:type="spellStart"/>
      <w:r w:rsidRPr="00AE3F44">
        <w:rPr>
          <w:rFonts w:ascii="Times New Roman" w:eastAsia="Calibri" w:hAnsi="Times New Roman" w:cs="Times New Roman"/>
          <w:sz w:val="28"/>
          <w:szCs w:val="28"/>
        </w:rPr>
        <w:t>көрсетілетін</w:t>
      </w:r>
      <w:proofErr w:type="spellEnd"/>
      <w:r w:rsidRPr="00AE3F44">
        <w:rPr>
          <w:rFonts w:ascii="Times New Roman" w:eastAsia="Calibri" w:hAnsi="Times New Roman" w:cs="Times New Roman"/>
          <w:sz w:val="28"/>
          <w:szCs w:val="28"/>
        </w:rPr>
        <w:t xml:space="preserve"> </w:t>
      </w:r>
      <w:proofErr w:type="spellStart"/>
      <w:r w:rsidRPr="00AE3F44">
        <w:rPr>
          <w:rFonts w:ascii="Times New Roman" w:eastAsia="Calibri" w:hAnsi="Times New Roman" w:cs="Times New Roman"/>
          <w:sz w:val="28"/>
          <w:szCs w:val="28"/>
        </w:rPr>
        <w:t>қызметтер</w:t>
      </w:r>
      <w:proofErr w:type="spellEnd"/>
      <w:r w:rsidRPr="00AE3F44">
        <w:rPr>
          <w:rFonts w:ascii="Times New Roman" w:eastAsia="Calibri" w:hAnsi="Times New Roman" w:cs="Times New Roman"/>
          <w:sz w:val="28"/>
          <w:szCs w:val="28"/>
        </w:rPr>
        <w:t xml:space="preserve"> </w:t>
      </w:r>
      <w:proofErr w:type="spellStart"/>
      <w:r w:rsidRPr="00AE3F44">
        <w:rPr>
          <w:rFonts w:ascii="Times New Roman" w:eastAsia="Calibri" w:hAnsi="Times New Roman" w:cs="Times New Roman"/>
          <w:sz w:val="28"/>
          <w:szCs w:val="28"/>
        </w:rPr>
        <w:t>стандарттары</w:t>
      </w:r>
      <w:proofErr w:type="spellEnd"/>
      <w:r>
        <w:rPr>
          <w:rFonts w:ascii="Times New Roman" w:hAnsi="Times New Roman" w:cs="Times New Roman"/>
          <w:sz w:val="28"/>
          <w:szCs w:val="28"/>
          <w:lang w:val="kk-KZ"/>
        </w:rPr>
        <w:t xml:space="preserve"> </w:t>
      </w:r>
      <w:r w:rsidRPr="00AE3F44">
        <w:rPr>
          <w:rFonts w:ascii="Times New Roman" w:eastAsia="Calibri" w:hAnsi="Times New Roman" w:cs="Times New Roman"/>
          <w:sz w:val="28"/>
          <w:szCs w:val="28"/>
        </w:rPr>
        <w:t xml:space="preserve"> </w:t>
      </w:r>
      <w:r>
        <w:rPr>
          <w:rFonts w:ascii="Times New Roman" w:hAnsi="Times New Roman" w:cs="Times New Roman"/>
          <w:sz w:val="28"/>
          <w:szCs w:val="28"/>
          <w:lang w:val="kk-KZ"/>
        </w:rPr>
        <w:t xml:space="preserve">мен регламенттер саны </w:t>
      </w:r>
      <w:r>
        <w:rPr>
          <w:rFonts w:ascii="Times New Roman" w:hAnsi="Times New Roman" w:cs="Times New Roman"/>
          <w:sz w:val="28"/>
          <w:szCs w:val="28"/>
        </w:rPr>
        <w:t>– 4.</w:t>
      </w:r>
    </w:p>
    <w:p w:rsidR="00B668C4" w:rsidRPr="005A6D13" w:rsidRDefault="00B668C4" w:rsidP="00B668C4">
      <w:pPr>
        <w:pStyle w:val="a3"/>
        <w:jc w:val="both"/>
        <w:rPr>
          <w:rFonts w:ascii="Times New Roman" w:hAnsi="Times New Roman" w:cs="Times New Roman"/>
          <w:sz w:val="28"/>
          <w:szCs w:val="28"/>
        </w:rPr>
      </w:pPr>
      <w:r w:rsidRPr="005A6D13">
        <w:rPr>
          <w:rFonts w:ascii="Times New Roman" w:hAnsi="Times New Roman" w:cs="Times New Roman"/>
          <w:sz w:val="28"/>
          <w:szCs w:val="28"/>
        </w:rPr>
        <w:tab/>
      </w:r>
      <w:r>
        <w:rPr>
          <w:rFonts w:ascii="Times New Roman" w:hAnsi="Times New Roman" w:cs="Times New Roman"/>
          <w:sz w:val="28"/>
          <w:szCs w:val="28"/>
          <w:lang w:val="kk-KZ"/>
        </w:rPr>
        <w:t>2016 жылға 5442 қызмет ұсынылды, соның ішінде ерекше талап етілген мемлекеттік көрсетілетін қызметтер</w:t>
      </w:r>
      <w:r w:rsidRPr="005A6D13">
        <w:rPr>
          <w:rFonts w:ascii="Times New Roman" w:hAnsi="Times New Roman" w:cs="Times New Roman"/>
          <w:sz w:val="28"/>
          <w:szCs w:val="28"/>
        </w:rPr>
        <w:t>:</w:t>
      </w:r>
    </w:p>
    <w:p w:rsidR="00B668C4" w:rsidRDefault="00B668C4" w:rsidP="00B668C4">
      <w:pPr>
        <w:pStyle w:val="a3"/>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sz w:val="28"/>
          <w:szCs w:val="28"/>
          <w:lang w:val="kk-KZ"/>
        </w:rPr>
        <w:t xml:space="preserve">ветеринариялық анықтамаларды беру </w:t>
      </w:r>
      <w:r>
        <w:rPr>
          <w:rFonts w:ascii="Times New Roman" w:hAnsi="Times New Roman" w:cs="Times New Roman"/>
          <w:sz w:val="28"/>
          <w:szCs w:val="28"/>
        </w:rPr>
        <w:t xml:space="preserve">– 3938 </w:t>
      </w:r>
      <w:r>
        <w:rPr>
          <w:rFonts w:ascii="Times New Roman" w:hAnsi="Times New Roman" w:cs="Times New Roman"/>
          <w:sz w:val="28"/>
          <w:szCs w:val="28"/>
          <w:lang w:val="kk-KZ"/>
        </w:rPr>
        <w:t>қызмет</w:t>
      </w:r>
      <w:r>
        <w:rPr>
          <w:rFonts w:ascii="Times New Roman" w:hAnsi="Times New Roman" w:cs="Times New Roman"/>
          <w:sz w:val="28"/>
          <w:szCs w:val="28"/>
        </w:rPr>
        <w:t>;</w:t>
      </w:r>
    </w:p>
    <w:p w:rsidR="00B668C4" w:rsidRDefault="00B668C4" w:rsidP="00B668C4">
      <w:pPr>
        <w:pStyle w:val="a3"/>
        <w:jc w:val="both"/>
        <w:rPr>
          <w:rFonts w:ascii="Times New Roman" w:hAnsi="Times New Roman" w:cs="Times New Roman"/>
          <w:sz w:val="28"/>
          <w:szCs w:val="28"/>
          <w:lang w:eastAsia="ru-RU"/>
        </w:rPr>
      </w:pPr>
      <w:r>
        <w:rPr>
          <w:rFonts w:ascii="Times New Roman" w:hAnsi="Times New Roman" w:cs="Times New Roman"/>
          <w:sz w:val="28"/>
          <w:szCs w:val="28"/>
        </w:rPr>
        <w:tab/>
        <w:t xml:space="preserve">- </w:t>
      </w:r>
      <w:r>
        <w:rPr>
          <w:rFonts w:ascii="Times New Roman" w:hAnsi="Times New Roman" w:cs="Times New Roman"/>
          <w:sz w:val="28"/>
          <w:szCs w:val="28"/>
          <w:lang w:val="kk-KZ"/>
        </w:rPr>
        <w:t xml:space="preserve">ветеринарлық төлқұжаттарды берумен ауыл шаруашылығы жануарларына бірдейлендіру жүргізу </w:t>
      </w:r>
      <w:r>
        <w:rPr>
          <w:rFonts w:ascii="Times New Roman" w:hAnsi="Times New Roman" w:cs="Times New Roman"/>
          <w:sz w:val="28"/>
          <w:szCs w:val="28"/>
          <w:lang w:eastAsia="ru-RU"/>
        </w:rPr>
        <w:t xml:space="preserve">– 1458 </w:t>
      </w:r>
      <w:r>
        <w:rPr>
          <w:rFonts w:ascii="Times New Roman" w:hAnsi="Times New Roman" w:cs="Times New Roman"/>
          <w:sz w:val="28"/>
          <w:szCs w:val="28"/>
          <w:lang w:val="kk-KZ" w:eastAsia="ru-RU"/>
        </w:rPr>
        <w:t>қызмет</w:t>
      </w:r>
      <w:r>
        <w:rPr>
          <w:rFonts w:ascii="Times New Roman" w:hAnsi="Times New Roman" w:cs="Times New Roman"/>
          <w:sz w:val="28"/>
          <w:szCs w:val="28"/>
          <w:lang w:eastAsia="ru-RU"/>
        </w:rPr>
        <w:t>.</w:t>
      </w:r>
    </w:p>
    <w:p w:rsidR="00B668C4" w:rsidRPr="003C3561" w:rsidRDefault="00B668C4" w:rsidP="00B668C4">
      <w:pPr>
        <w:pStyle w:val="a3"/>
        <w:jc w:val="both"/>
        <w:rPr>
          <w:rFonts w:ascii="Times New Roman" w:hAnsi="Times New Roman" w:cs="Times New Roman"/>
          <w:sz w:val="28"/>
          <w:szCs w:val="28"/>
          <w:lang w:val="kk-KZ"/>
        </w:rPr>
      </w:pPr>
      <w:r>
        <w:rPr>
          <w:rFonts w:ascii="Times New Roman" w:hAnsi="Times New Roman" w:cs="Times New Roman"/>
          <w:sz w:val="28"/>
          <w:szCs w:val="28"/>
        </w:rPr>
        <w:tab/>
      </w:r>
      <w:r>
        <w:rPr>
          <w:rFonts w:ascii="Times New Roman" w:hAnsi="Times New Roman" w:cs="Times New Roman"/>
          <w:sz w:val="28"/>
          <w:szCs w:val="28"/>
          <w:lang w:val="kk-KZ"/>
        </w:rPr>
        <w:t>Мемлекеттік көрсетілетін қызметтерді көрсету мәселелері бойынша халықты ақпараттандыру және қолжетімділігін қамтамасыз ету мақсатында мемлекеттік орган мен ведомствалық мекемеде мемлекеттік көрсетілетін қызметтердің (мемлекеттік көрсетілетін қызметтер стандарттары мен регламенттері, өтініштердің көшірмесі, мемлекеттік көрсетілетін қызметтерді көрсетуге жауапты тұлғаның Т.А.Ә.) рәсімдері бойынша ақпараттарды орналастырумен стендтер ресімделді. «Мемлекеттік көрсетілетін қызметтер» бөлігінде Петропавл қаласы әкімдігінің ресми Интернет-ресурсында мемлекеттік көрсетілетін қызметтер стандарты, регламенті, тізілімі, мемлекеттік көрсетілетін қызметтерді ұсыну механизмі жөніндегі ақпараттар орналастырылды</w:t>
      </w:r>
      <w:r w:rsidRPr="003C3561">
        <w:rPr>
          <w:rFonts w:ascii="Times New Roman" w:hAnsi="Times New Roman" w:cs="Times New Roman"/>
          <w:sz w:val="28"/>
          <w:szCs w:val="28"/>
          <w:lang w:val="kk-KZ"/>
        </w:rPr>
        <w:t xml:space="preserve">. </w:t>
      </w:r>
    </w:p>
    <w:p w:rsidR="00B668C4" w:rsidRPr="002A0585" w:rsidRDefault="00B668C4" w:rsidP="00B668C4">
      <w:pPr>
        <w:pStyle w:val="a3"/>
        <w:jc w:val="both"/>
        <w:rPr>
          <w:rFonts w:ascii="Times New Roman" w:hAnsi="Times New Roman" w:cs="Times New Roman"/>
          <w:sz w:val="28"/>
          <w:szCs w:val="28"/>
          <w:lang w:val="kk-KZ" w:eastAsia="ru-RU"/>
        </w:rPr>
      </w:pPr>
      <w:r w:rsidRPr="003C3561">
        <w:rPr>
          <w:rFonts w:ascii="Times New Roman" w:hAnsi="Times New Roman" w:cs="Times New Roman"/>
          <w:sz w:val="28"/>
          <w:szCs w:val="28"/>
          <w:lang w:val="kk-KZ" w:eastAsia="ru-RU"/>
        </w:rPr>
        <w:tab/>
      </w:r>
      <w:r>
        <w:rPr>
          <w:rFonts w:ascii="Times New Roman" w:hAnsi="Times New Roman" w:cs="Times New Roman"/>
          <w:sz w:val="28"/>
          <w:szCs w:val="28"/>
          <w:lang w:val="kk-KZ" w:eastAsia="ru-RU"/>
        </w:rPr>
        <w:t xml:space="preserve">Мемлекеттік органымен мемлекеттік көрсетілетін қызметтер көрсету жөніндегі жұмыстарды жақсарту бойынша Іс-шаралар жоспары әзірленді. </w:t>
      </w:r>
    </w:p>
    <w:p w:rsidR="00B668C4" w:rsidRDefault="00B668C4" w:rsidP="00B668C4">
      <w:pPr>
        <w:pStyle w:val="a3"/>
        <w:jc w:val="both"/>
        <w:rPr>
          <w:rFonts w:ascii="Times New Roman" w:hAnsi="Times New Roman" w:cs="Times New Roman"/>
          <w:sz w:val="28"/>
          <w:szCs w:val="28"/>
          <w:lang w:val="kk-KZ" w:eastAsia="ru-RU"/>
        </w:rPr>
      </w:pPr>
      <w:r w:rsidRPr="002A0585">
        <w:rPr>
          <w:rFonts w:ascii="Times New Roman" w:hAnsi="Times New Roman" w:cs="Times New Roman"/>
          <w:sz w:val="28"/>
          <w:szCs w:val="28"/>
          <w:lang w:val="kk-KZ"/>
        </w:rPr>
        <w:tab/>
      </w:r>
      <w:r>
        <w:rPr>
          <w:rFonts w:ascii="Times New Roman" w:hAnsi="Times New Roman" w:cs="Times New Roman"/>
          <w:sz w:val="28"/>
          <w:szCs w:val="28"/>
          <w:lang w:val="kk-KZ" w:eastAsia="ru-RU"/>
        </w:rPr>
        <w:t xml:space="preserve">Мемлекеттік көрсетілетін қызметтер мәселелері бойынша халықпен тұрақты негізде түсіндірме жұмыстары жүзеге асырылып келеді.  «Ветеринарлық төлқұжаттарды берумен ауыл шаруашылығы жануарларына бірдейлендіру жүргізу» мемлекеттік көрсетілетін қызметтерді ұсынуды түсіндіру бойынша Петропавл қаласының тұрғындарымен 9 жиын өткізілді.  </w:t>
      </w:r>
    </w:p>
    <w:p w:rsidR="00B668C4" w:rsidRDefault="00B668C4" w:rsidP="00B668C4">
      <w:pPr>
        <w:pStyle w:val="a3"/>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ab/>
        <w:t xml:space="preserve">Жануарлардың аса қауіпті аурулары бойынша ветеринарлық-санитарлық іс-шараларды жүргізу кезінде  аулаларды  аралау, сондай-ақ ішкі сауда объектілерінде ауылшаруашылық жәрмеңкелерін жүргізу барысында </w:t>
      </w:r>
    </w:p>
    <w:p w:rsidR="00B668C4" w:rsidRPr="00AB75AE" w:rsidRDefault="00B668C4" w:rsidP="00B668C4">
      <w:pPr>
        <w:pStyle w:val="a3"/>
        <w:jc w:val="both"/>
        <w:rPr>
          <w:rFonts w:ascii="Times New Roman" w:hAnsi="Times New Roman" w:cs="Times New Roman"/>
          <w:sz w:val="28"/>
          <w:szCs w:val="28"/>
          <w:lang w:val="kk-KZ"/>
        </w:rPr>
      </w:pPr>
      <w:r>
        <w:rPr>
          <w:rFonts w:ascii="Times New Roman" w:hAnsi="Times New Roman" w:cs="Times New Roman"/>
          <w:sz w:val="28"/>
          <w:szCs w:val="28"/>
          <w:lang w:val="kk-KZ" w:eastAsia="ru-RU"/>
        </w:rPr>
        <w:lastRenderedPageBreak/>
        <w:t xml:space="preserve">жүйелі түрде түсіндірме жұмыстары жүргізіледі. </w:t>
      </w:r>
      <w:r>
        <w:rPr>
          <w:rFonts w:ascii="Times New Roman" w:hAnsi="Times New Roman" w:cs="Times New Roman"/>
          <w:sz w:val="28"/>
          <w:szCs w:val="28"/>
          <w:lang w:val="kk-KZ"/>
        </w:rPr>
        <w:t xml:space="preserve">Есептік мерзімде 600 жадынама таратылды. </w:t>
      </w:r>
    </w:p>
    <w:p w:rsidR="00B668C4" w:rsidRPr="00AB75AE" w:rsidRDefault="00B668C4" w:rsidP="00B668C4">
      <w:pPr>
        <w:pStyle w:val="a3"/>
        <w:jc w:val="both"/>
        <w:rPr>
          <w:rFonts w:ascii="Times New Roman" w:hAnsi="Times New Roman" w:cs="Times New Roman"/>
          <w:sz w:val="28"/>
          <w:szCs w:val="28"/>
          <w:lang w:val="kk-KZ"/>
        </w:rPr>
      </w:pPr>
      <w:r w:rsidRPr="00AB75AE">
        <w:rPr>
          <w:rFonts w:ascii="Times New Roman" w:hAnsi="Times New Roman" w:cs="Times New Roman"/>
          <w:sz w:val="28"/>
          <w:szCs w:val="28"/>
          <w:lang w:val="kk-KZ"/>
        </w:rPr>
        <w:tab/>
      </w:r>
      <w:r>
        <w:rPr>
          <w:rFonts w:ascii="Times New Roman" w:hAnsi="Times New Roman" w:cs="Times New Roman"/>
          <w:sz w:val="28"/>
          <w:szCs w:val="28"/>
          <w:lang w:val="kk-KZ"/>
        </w:rPr>
        <w:t>Бөлім басшысы мемлекеттік көрсетілетін қызметтерді көрсету рәсімін жетілдіру бойынша Солтүстік Қазақстан облысы коммуникация аймақтық қызметінде 2016 жылғы 3 қарашада өткізілген облыстың ауыл шаруашылығы басқармасы, Петропавл қаласының кәсіпкерлік және ауыл шаруашылығы бөлімі, Петропавл қаласы ветеринария бөлімі басшыларының бірлескен брифингіне қатысты.</w:t>
      </w:r>
    </w:p>
    <w:p w:rsidR="00B668C4" w:rsidRPr="00AB75AE" w:rsidRDefault="00B668C4" w:rsidP="00B668C4">
      <w:pPr>
        <w:pStyle w:val="a3"/>
        <w:jc w:val="both"/>
        <w:rPr>
          <w:rFonts w:ascii="Times New Roman" w:hAnsi="Times New Roman" w:cs="Times New Roman"/>
          <w:sz w:val="28"/>
          <w:szCs w:val="28"/>
          <w:lang w:val="kk-KZ"/>
        </w:rPr>
      </w:pPr>
      <w:r w:rsidRPr="00AB75AE">
        <w:rPr>
          <w:rFonts w:ascii="Times New Roman" w:hAnsi="Times New Roman" w:cs="Times New Roman"/>
          <w:sz w:val="28"/>
          <w:szCs w:val="28"/>
          <w:lang w:val="kk-KZ"/>
        </w:rPr>
        <w:tab/>
      </w:r>
      <w:r>
        <w:rPr>
          <w:rFonts w:ascii="Times New Roman" w:hAnsi="Times New Roman" w:cs="Times New Roman"/>
          <w:sz w:val="28"/>
          <w:szCs w:val="28"/>
          <w:lang w:val="kk-KZ"/>
        </w:rPr>
        <w:t>«Мемлекеттік көрсетілетін қызметтерді ұсыну механизмі туралы ақпарат» буклеті әзірленді, қалалық БАҚ-да мемлекеттік көрсетілетін қызметтерді  жетілдіру бойынша 2 мақала жарияланды</w:t>
      </w:r>
      <w:r w:rsidRPr="00AB75AE">
        <w:rPr>
          <w:rFonts w:ascii="Times New Roman" w:hAnsi="Times New Roman" w:cs="Times New Roman"/>
          <w:sz w:val="28"/>
          <w:szCs w:val="28"/>
          <w:lang w:val="kk-KZ"/>
        </w:rPr>
        <w:t>.</w:t>
      </w:r>
    </w:p>
    <w:p w:rsidR="00B668C4" w:rsidRPr="001A27A3" w:rsidRDefault="00B668C4" w:rsidP="00B668C4">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Мемлекеттік органы басшысының лауазымдық нұсқаулығында мемлекеттік көрсетілетін қызметтерді уақтылы және сапалы көрсетуге бақылау жүргізу жөніндегі міндеттер енгізілді,  ал мемлекеттік көрсетілетін қызметтерді көрсетуге жауапты мамандарға  ақпараттық жүйелерге мәліметтердің сапалы, уақтылы кіргізілуіне жауаптылық, мемлекеттік көрсетілетін қызметтерді сапалы көрсетуге ішкі бақылау жүргізу жөнінде нақты есептілік ұсыну кіргізілді. </w:t>
      </w:r>
    </w:p>
    <w:p w:rsidR="00B668C4" w:rsidRPr="00AB75AE" w:rsidRDefault="00B668C4" w:rsidP="00B668C4">
      <w:pPr>
        <w:pStyle w:val="a3"/>
        <w:jc w:val="both"/>
        <w:rPr>
          <w:rFonts w:ascii="Times New Roman" w:hAnsi="Times New Roman" w:cs="Times New Roman"/>
          <w:sz w:val="28"/>
          <w:szCs w:val="28"/>
          <w:lang w:val="kk-KZ"/>
        </w:rPr>
      </w:pPr>
      <w:r w:rsidRPr="00604175">
        <w:rPr>
          <w:rFonts w:ascii="Arial" w:hAnsi="Arial" w:cs="Arial"/>
          <w:sz w:val="32"/>
          <w:szCs w:val="32"/>
          <w:lang w:val="kk-KZ"/>
        </w:rPr>
        <w:tab/>
      </w:r>
      <w:r>
        <w:rPr>
          <w:rFonts w:ascii="Times New Roman" w:hAnsi="Times New Roman" w:cs="Times New Roman"/>
          <w:sz w:val="28"/>
          <w:szCs w:val="28"/>
          <w:lang w:val="kk-KZ"/>
        </w:rPr>
        <w:t xml:space="preserve">Мемлекеттік көрсетілетін қызметтердің сапасын көтеру мақсатында мемлекеттік қызмет көрсетуге жауап беретін мамандармен сыбайлас жемқорлыққа қарсы заңнамаларды сақтау үшін тұрақты негізде құқықтық жаппай оқу аясында оқу семинарлары жүргізіліп тұрады. Есептік мерзімде         6 семинар-жиналыс өткізілді. Есептік мерзімде біліктілікті көтеру және қайта дайындау аймақтық орталығында «Қазақстан Республикасындағы мемлекеттік көрсетілетін қызметтердің сапасын басқару» тақырыбы бойынша мемлекеттік органының 3 қызметкері біліктіліктерін көтерді. </w:t>
      </w:r>
    </w:p>
    <w:p w:rsidR="00B668C4" w:rsidRPr="00AB1BE2" w:rsidRDefault="00B668C4" w:rsidP="00B668C4">
      <w:pPr>
        <w:pStyle w:val="a3"/>
        <w:jc w:val="both"/>
        <w:rPr>
          <w:rFonts w:ascii="Times New Roman" w:hAnsi="Times New Roman" w:cs="Times New Roman"/>
          <w:sz w:val="28"/>
          <w:szCs w:val="28"/>
          <w:lang w:val="kk-KZ"/>
        </w:rPr>
      </w:pPr>
      <w:r w:rsidRPr="00AB75AE">
        <w:rPr>
          <w:rFonts w:ascii="Times New Roman" w:hAnsi="Times New Roman" w:cs="Times New Roman"/>
          <w:sz w:val="28"/>
          <w:szCs w:val="28"/>
          <w:lang w:val="kk-KZ"/>
        </w:rPr>
        <w:tab/>
      </w:r>
      <w:r>
        <w:rPr>
          <w:rFonts w:ascii="Times New Roman" w:hAnsi="Times New Roman" w:cs="Times New Roman"/>
          <w:sz w:val="28"/>
          <w:szCs w:val="28"/>
          <w:lang w:val="kk-KZ"/>
        </w:rPr>
        <w:t xml:space="preserve">2016 жылғы мерзімде мемлекеттік көрсетілетін қызметтерді көрсету мерзімінен бұзушылықтар болған жоқ.  Мемлекеттік көрсетілетін қызметтерді алушылар тарапынан мемлекеттік көрсетілетін қызметтерді көрсету сапасына шағымдар келіп түскен жоқ. </w:t>
      </w:r>
    </w:p>
    <w:p w:rsidR="00B668C4" w:rsidRPr="00F118FD" w:rsidRDefault="00B668C4" w:rsidP="00B668C4">
      <w:pPr>
        <w:pStyle w:val="a3"/>
        <w:jc w:val="both"/>
        <w:rPr>
          <w:rFonts w:ascii="Times New Roman" w:hAnsi="Times New Roman" w:cs="Times New Roman"/>
          <w:sz w:val="28"/>
          <w:szCs w:val="28"/>
          <w:lang w:val="kk-KZ"/>
        </w:rPr>
      </w:pPr>
      <w:r w:rsidRPr="00AB1BE2">
        <w:rPr>
          <w:rFonts w:ascii="Times New Roman" w:hAnsi="Times New Roman" w:cs="Times New Roman"/>
          <w:sz w:val="28"/>
          <w:szCs w:val="28"/>
          <w:lang w:val="kk-KZ"/>
        </w:rPr>
        <w:tab/>
      </w:r>
      <w:r>
        <w:rPr>
          <w:rFonts w:ascii="Times New Roman" w:hAnsi="Times New Roman" w:cs="Times New Roman"/>
          <w:sz w:val="28"/>
          <w:szCs w:val="28"/>
          <w:lang w:val="kk-KZ"/>
        </w:rPr>
        <w:t xml:space="preserve">Мемлекеттік қызмет істері және сыбайлас жемқорлыққа қарсы іс-қимыл жөніндегі Агенттігінің Солтүстік Қазақстан облысы бойынша департаментімен 2016 жылғы қараша айында мемлекеттік көрсетілетін қызметтер саласындағы заңнамаларды сақтау мәселелері бойынша мемлекеттік органының қызметіне тексеріс жүргізілді. </w:t>
      </w:r>
    </w:p>
    <w:p w:rsidR="00B668C4" w:rsidRPr="001A1960" w:rsidRDefault="00B668C4" w:rsidP="00B668C4">
      <w:pPr>
        <w:pStyle w:val="a3"/>
        <w:jc w:val="both"/>
        <w:rPr>
          <w:rFonts w:ascii="Times New Roman" w:hAnsi="Times New Roman" w:cs="Times New Roman"/>
          <w:sz w:val="28"/>
          <w:szCs w:val="28"/>
          <w:lang w:val="kk-KZ"/>
        </w:rPr>
      </w:pPr>
      <w:r w:rsidRPr="00F118FD">
        <w:rPr>
          <w:rFonts w:ascii="Times New Roman" w:hAnsi="Times New Roman" w:cs="Times New Roman"/>
          <w:sz w:val="28"/>
          <w:szCs w:val="28"/>
          <w:lang w:val="kk-KZ"/>
        </w:rPr>
        <w:tab/>
      </w:r>
      <w:r>
        <w:rPr>
          <w:rFonts w:ascii="Times New Roman" w:hAnsi="Times New Roman" w:cs="Times New Roman"/>
          <w:sz w:val="28"/>
          <w:szCs w:val="28"/>
          <w:lang w:val="kk-KZ"/>
        </w:rPr>
        <w:t xml:space="preserve">Стандартпен қарастырылған құжаттардың толық топтамада болмауы, құжаттарды артық талап ету жағдайында мемлекеттік көрсетілетін қызметтерден жіберілген бұзушылықтар үшін  мемлекеттік органының бас маманы және ведомствалық мекеменің ветеринарлық дәрігері тәртіптік жауапкершілікке тартылды. </w:t>
      </w:r>
    </w:p>
    <w:p w:rsidR="00B668C4" w:rsidRDefault="00B668C4" w:rsidP="00B668C4">
      <w:pPr>
        <w:pStyle w:val="a3"/>
        <w:jc w:val="both"/>
        <w:rPr>
          <w:rFonts w:ascii="Times New Roman" w:hAnsi="Times New Roman" w:cs="Times New Roman"/>
          <w:sz w:val="28"/>
          <w:szCs w:val="28"/>
          <w:lang w:val="kk-KZ"/>
        </w:rPr>
      </w:pPr>
      <w:r w:rsidRPr="001A1960">
        <w:rPr>
          <w:rFonts w:ascii="Times New Roman" w:hAnsi="Times New Roman" w:cs="Times New Roman"/>
          <w:sz w:val="28"/>
          <w:szCs w:val="28"/>
          <w:lang w:val="kk-KZ"/>
        </w:rPr>
        <w:tab/>
      </w:r>
      <w:r>
        <w:rPr>
          <w:rFonts w:ascii="Times New Roman" w:hAnsi="Times New Roman" w:cs="Times New Roman"/>
          <w:sz w:val="28"/>
          <w:szCs w:val="28"/>
          <w:lang w:val="kk-KZ"/>
        </w:rPr>
        <w:t xml:space="preserve">Мемлекеттік көрсетілетін қызметтерді сапалы және уақтылы көрсетуге ішкі бақылау жүргізу Іс-шараларына сәйкес Петропавл қаласы әкімі аппаратымен 2016 жылғы тамыз айында мемлекеттік органымен мемлекеттік көрсетілетін қызметтер саласындағы Қазақстан Республикасының </w:t>
      </w:r>
    </w:p>
    <w:p w:rsidR="00B668C4" w:rsidRPr="00AB75AE" w:rsidRDefault="00B668C4" w:rsidP="00B668C4">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заңнамаларын сақтау бойынша бақылау шаралары жүргізілді. Мемлекеттік көрсетілетін қызметтерді көрсету кезінде анықталған бұзушылықтар үшін </w:t>
      </w:r>
      <w:r>
        <w:rPr>
          <w:rFonts w:ascii="Times New Roman" w:hAnsi="Times New Roman" w:cs="Times New Roman"/>
          <w:sz w:val="28"/>
          <w:szCs w:val="28"/>
          <w:lang w:val="kk-KZ"/>
        </w:rPr>
        <w:lastRenderedPageBreak/>
        <w:t xml:space="preserve">басшы, ведомствалық мекеменің ветеринарлық дәрігері тәртіптік жауапкершілікке тартылды. </w:t>
      </w:r>
    </w:p>
    <w:p w:rsidR="00B668C4" w:rsidRDefault="00B668C4" w:rsidP="00B668C4">
      <w:pPr>
        <w:pStyle w:val="a3"/>
        <w:jc w:val="both"/>
        <w:rPr>
          <w:rFonts w:ascii="Times New Roman" w:hAnsi="Times New Roman" w:cs="Times New Roman"/>
          <w:sz w:val="28"/>
          <w:szCs w:val="28"/>
          <w:lang w:val="kk-KZ"/>
        </w:rPr>
      </w:pPr>
      <w:r w:rsidRPr="00AB75AE">
        <w:rPr>
          <w:rFonts w:ascii="Times New Roman" w:hAnsi="Times New Roman" w:cs="Times New Roman"/>
          <w:sz w:val="28"/>
          <w:szCs w:val="28"/>
          <w:lang w:val="kk-KZ"/>
        </w:rPr>
        <w:tab/>
      </w:r>
      <w:r>
        <w:rPr>
          <w:rFonts w:ascii="Times New Roman" w:hAnsi="Times New Roman" w:cs="Times New Roman"/>
          <w:sz w:val="28"/>
          <w:szCs w:val="28"/>
          <w:lang w:val="kk-KZ"/>
        </w:rPr>
        <w:t>Петропавл қалалық әкімінің отырысында 2016 жылғы наурыз айында «Мемлекеттік көрсетілетін қызметтердің сапасын көтеру туралы» мәселе бойынша мемлекеттік органы басшысының есебі тыңдалды.</w:t>
      </w:r>
    </w:p>
    <w:p w:rsidR="00B668C4" w:rsidRDefault="00B668C4" w:rsidP="00B668C4">
      <w:pPr>
        <w:pStyle w:val="a3"/>
        <w:jc w:val="both"/>
        <w:rPr>
          <w:rFonts w:ascii="Times New Roman" w:hAnsi="Times New Roman" w:cs="Times New Roman"/>
          <w:sz w:val="28"/>
          <w:szCs w:val="28"/>
          <w:lang w:val="kk-KZ"/>
        </w:rPr>
      </w:pPr>
      <w:r w:rsidRPr="00AB75AE">
        <w:rPr>
          <w:rFonts w:ascii="Times New Roman" w:hAnsi="Times New Roman" w:cs="Times New Roman"/>
          <w:sz w:val="28"/>
          <w:szCs w:val="28"/>
          <w:lang w:val="kk-KZ"/>
        </w:rPr>
        <w:tab/>
      </w:r>
      <w:r>
        <w:rPr>
          <w:rFonts w:ascii="Times New Roman" w:hAnsi="Times New Roman" w:cs="Times New Roman"/>
          <w:sz w:val="28"/>
          <w:szCs w:val="28"/>
          <w:lang w:val="kk-KZ"/>
        </w:rPr>
        <w:t xml:space="preserve">Мемлекеттік органымен  алдағы уақытта мемлекеттік көрсетілетін қызметтерді көрсету сапасын көтеру үнемі бақылау үстінде, мемлекеттік көрсетілетін қызметтерді көрсету тәртібі мен мерзімінен бұзушылықтарды жібермеу жөнінде шаралар қолданылып келеді. </w:t>
      </w:r>
    </w:p>
    <w:p w:rsidR="00B668C4" w:rsidRDefault="00B668C4" w:rsidP="00B668C4">
      <w:pPr>
        <w:pStyle w:val="a3"/>
        <w:jc w:val="both"/>
        <w:rPr>
          <w:rFonts w:ascii="Times New Roman" w:hAnsi="Times New Roman" w:cs="Times New Roman"/>
          <w:sz w:val="28"/>
          <w:szCs w:val="28"/>
          <w:lang w:val="kk-KZ"/>
        </w:rPr>
      </w:pPr>
    </w:p>
    <w:p w:rsidR="00B668C4" w:rsidRDefault="00B668C4" w:rsidP="00B668C4">
      <w:pPr>
        <w:pStyle w:val="a3"/>
        <w:jc w:val="both"/>
        <w:rPr>
          <w:rFonts w:ascii="Times New Roman" w:hAnsi="Times New Roman" w:cs="Times New Roman"/>
          <w:sz w:val="28"/>
          <w:szCs w:val="28"/>
          <w:lang w:val="kk-KZ"/>
        </w:rPr>
      </w:pPr>
    </w:p>
    <w:p w:rsidR="00B668C4" w:rsidRDefault="00B668C4" w:rsidP="00B668C4">
      <w:pPr>
        <w:pStyle w:val="a3"/>
        <w:rPr>
          <w:rFonts w:ascii="Times New Roman" w:hAnsi="Times New Roman" w:cs="Times New Roman"/>
          <w:b/>
          <w:sz w:val="28"/>
          <w:szCs w:val="28"/>
          <w:lang w:val="kk-KZ"/>
        </w:rPr>
      </w:pPr>
      <w:r w:rsidRPr="00AB75AE">
        <w:rPr>
          <w:rFonts w:ascii="Times New Roman" w:hAnsi="Times New Roman" w:cs="Times New Roman"/>
          <w:sz w:val="28"/>
          <w:szCs w:val="28"/>
          <w:lang w:val="kk-KZ"/>
        </w:rPr>
        <w:tab/>
      </w:r>
      <w:r w:rsidRPr="00AB75AE">
        <w:rPr>
          <w:rFonts w:ascii="Times New Roman" w:hAnsi="Times New Roman" w:cs="Times New Roman"/>
          <w:b/>
          <w:sz w:val="28"/>
          <w:szCs w:val="28"/>
          <w:lang w:val="kk-KZ"/>
        </w:rPr>
        <w:t>«</w:t>
      </w:r>
      <w:r>
        <w:rPr>
          <w:rFonts w:ascii="Times New Roman" w:hAnsi="Times New Roman" w:cs="Times New Roman"/>
          <w:b/>
          <w:sz w:val="28"/>
          <w:szCs w:val="28"/>
          <w:lang w:val="kk-KZ"/>
        </w:rPr>
        <w:t>Петропавл қаласы әкімдігінің</w:t>
      </w:r>
    </w:p>
    <w:p w:rsidR="00B668C4" w:rsidRDefault="00B668C4" w:rsidP="00B668C4">
      <w:pPr>
        <w:pStyle w:val="a3"/>
        <w:rPr>
          <w:rFonts w:ascii="Times New Roman" w:hAnsi="Times New Roman" w:cs="Times New Roman"/>
          <w:b/>
          <w:sz w:val="28"/>
          <w:szCs w:val="28"/>
          <w:lang w:val="kk-KZ"/>
        </w:rPr>
      </w:pPr>
      <w:r>
        <w:rPr>
          <w:rFonts w:ascii="Times New Roman" w:hAnsi="Times New Roman" w:cs="Times New Roman"/>
          <w:b/>
          <w:sz w:val="28"/>
          <w:szCs w:val="28"/>
          <w:lang w:val="kk-KZ"/>
        </w:rPr>
        <w:tab/>
        <w:t xml:space="preserve">ветеринария бөлімі» КММ </w:t>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p>
    <w:p w:rsidR="00B668C4" w:rsidRDefault="00B668C4" w:rsidP="00B668C4">
      <w:pPr>
        <w:pStyle w:val="a3"/>
        <w:rPr>
          <w:rFonts w:ascii="Times New Roman" w:hAnsi="Times New Roman" w:cs="Times New Roman"/>
          <w:b/>
          <w:sz w:val="28"/>
          <w:szCs w:val="28"/>
          <w:lang w:val="kk-KZ"/>
        </w:rPr>
      </w:pPr>
      <w:r>
        <w:rPr>
          <w:rFonts w:ascii="Times New Roman" w:hAnsi="Times New Roman" w:cs="Times New Roman"/>
          <w:b/>
          <w:sz w:val="28"/>
          <w:szCs w:val="28"/>
          <w:lang w:val="kk-KZ"/>
        </w:rPr>
        <w:tab/>
        <w:t>басшысы</w:t>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Pr>
          <w:rFonts w:ascii="Times New Roman" w:hAnsi="Times New Roman" w:cs="Times New Roman"/>
          <w:b/>
          <w:sz w:val="28"/>
          <w:szCs w:val="28"/>
          <w:lang w:val="kk-KZ"/>
        </w:rPr>
        <w:tab/>
      </w:r>
      <w:r w:rsidRPr="00AB75AE">
        <w:rPr>
          <w:rFonts w:ascii="Times New Roman" w:hAnsi="Times New Roman" w:cs="Times New Roman"/>
          <w:b/>
          <w:sz w:val="28"/>
          <w:szCs w:val="28"/>
          <w:lang w:val="kk-KZ"/>
        </w:rPr>
        <w:tab/>
      </w:r>
      <w:r w:rsidRPr="00AB75AE">
        <w:rPr>
          <w:rFonts w:ascii="Times New Roman" w:hAnsi="Times New Roman" w:cs="Times New Roman"/>
          <w:b/>
          <w:sz w:val="28"/>
          <w:szCs w:val="28"/>
          <w:lang w:val="kk-KZ"/>
        </w:rPr>
        <w:tab/>
        <w:t>Е. Жанм</w:t>
      </w:r>
      <w:r>
        <w:rPr>
          <w:rFonts w:ascii="Times New Roman" w:hAnsi="Times New Roman" w:cs="Times New Roman"/>
          <w:b/>
          <w:sz w:val="28"/>
          <w:szCs w:val="28"/>
          <w:lang w:val="kk-KZ"/>
        </w:rPr>
        <w:t>ұ</w:t>
      </w:r>
      <w:r w:rsidRPr="00AB75AE">
        <w:rPr>
          <w:rFonts w:ascii="Times New Roman" w:hAnsi="Times New Roman" w:cs="Times New Roman"/>
          <w:b/>
          <w:sz w:val="28"/>
          <w:szCs w:val="28"/>
          <w:lang w:val="kk-KZ"/>
        </w:rPr>
        <w:t>хамбетов</w:t>
      </w: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p>
    <w:p w:rsidR="00B668C4" w:rsidRDefault="00B668C4" w:rsidP="00B668C4">
      <w:pPr>
        <w:pStyle w:val="a3"/>
        <w:rPr>
          <w:rFonts w:ascii="Times New Roman" w:hAnsi="Times New Roman" w:cs="Times New Roman"/>
          <w:b/>
          <w:sz w:val="28"/>
          <w:szCs w:val="28"/>
          <w:lang w:val="kk-KZ"/>
        </w:rPr>
      </w:pPr>
      <w:bookmarkStart w:id="0" w:name="_GoBack"/>
      <w:bookmarkEnd w:id="0"/>
    </w:p>
    <w:sectPr w:rsidR="00B668C4" w:rsidSect="00B668C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8C4"/>
    <w:rsid w:val="00854CC6"/>
    <w:rsid w:val="009519C8"/>
    <w:rsid w:val="00B66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68C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668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934</Words>
  <Characters>5326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ГорАкимат</dc:creator>
  <cp:lastModifiedBy>ГорАкимат</cp:lastModifiedBy>
  <cp:revision>1</cp:revision>
  <dcterms:created xsi:type="dcterms:W3CDTF">2017-04-21T04:09:00Z</dcterms:created>
  <dcterms:modified xsi:type="dcterms:W3CDTF">2017-04-21T04:09:00Z</dcterms:modified>
</cp:coreProperties>
</file>